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3B29" w14:textId="77777777" w:rsidR="005E357B" w:rsidRPr="000F75C0" w:rsidRDefault="005E357B" w:rsidP="005E357B">
      <w:pPr>
        <w:spacing w:after="0" w:line="240" w:lineRule="auto"/>
        <w:jc w:val="center"/>
        <w:rPr>
          <w:rFonts w:ascii="Times New Roman" w:eastAsia="Times New Roman" w:hAnsi="Times New Roman" w:cs="Times New Roman"/>
          <w:kern w:val="0"/>
          <w:sz w:val="24"/>
          <w:szCs w:val="24"/>
          <w:lang w:eastAsia="en-IN"/>
          <w14:ligatures w14:val="none"/>
        </w:rPr>
      </w:pPr>
      <w:r w:rsidRPr="000F75C0">
        <w:rPr>
          <w:rFonts w:ascii="Arial" w:eastAsia="Times New Roman" w:hAnsi="Arial" w:cs="Arial"/>
          <w:color w:val="000000"/>
          <w:kern w:val="0"/>
          <w:lang w:eastAsia="en-IN"/>
          <w14:ligatures w14:val="none"/>
        </w:rPr>
        <w:t>OFFICE OF THE</w:t>
      </w:r>
    </w:p>
    <w:p w14:paraId="65919D76" w14:textId="77777777" w:rsidR="005E357B" w:rsidRPr="000F75C0" w:rsidRDefault="005E357B" w:rsidP="005E357B">
      <w:pPr>
        <w:spacing w:after="0" w:line="240" w:lineRule="auto"/>
        <w:jc w:val="center"/>
        <w:rPr>
          <w:rFonts w:ascii="Times New Roman" w:eastAsia="Times New Roman" w:hAnsi="Times New Roman" w:cs="Times New Roman"/>
          <w:kern w:val="0"/>
          <w:sz w:val="24"/>
          <w:szCs w:val="24"/>
          <w:lang w:eastAsia="en-IN"/>
          <w14:ligatures w14:val="none"/>
        </w:rPr>
      </w:pPr>
      <w:r w:rsidRPr="000F75C0">
        <w:rPr>
          <w:rFonts w:ascii="Arial" w:eastAsia="Times New Roman" w:hAnsi="Arial" w:cs="Arial"/>
          <w:color w:val="000000"/>
          <w:kern w:val="0"/>
          <w:lang w:eastAsia="en-IN"/>
          <w14:ligatures w14:val="none"/>
        </w:rPr>
        <w:t>ELECTION COMMISSIONER</w:t>
      </w:r>
    </w:p>
    <w:p w14:paraId="1E52A497" w14:textId="77777777" w:rsidR="005E357B" w:rsidRPr="000F75C0" w:rsidRDefault="005E357B" w:rsidP="005E357B">
      <w:pPr>
        <w:spacing w:after="0" w:line="240" w:lineRule="auto"/>
        <w:jc w:val="center"/>
        <w:rPr>
          <w:rFonts w:ascii="Times New Roman" w:eastAsia="Times New Roman" w:hAnsi="Times New Roman" w:cs="Times New Roman"/>
          <w:kern w:val="0"/>
          <w:sz w:val="24"/>
          <w:szCs w:val="24"/>
          <w:lang w:eastAsia="en-IN"/>
          <w14:ligatures w14:val="none"/>
        </w:rPr>
      </w:pPr>
      <w:r w:rsidRPr="000F75C0">
        <w:rPr>
          <w:rFonts w:ascii="Arial" w:eastAsia="Times New Roman" w:hAnsi="Arial" w:cs="Arial"/>
          <w:color w:val="000000"/>
          <w:kern w:val="0"/>
          <w:lang w:eastAsia="en-IN"/>
          <w14:ligatures w14:val="none"/>
        </w:rPr>
        <w:t>INCOME TAX GAZETTED OFFICER’S ASSOCIATION</w:t>
      </w:r>
    </w:p>
    <w:p w14:paraId="6380FDD5" w14:textId="77777777" w:rsidR="005E357B" w:rsidRPr="000F75C0" w:rsidRDefault="005E357B" w:rsidP="005E357B">
      <w:pPr>
        <w:spacing w:after="0" w:line="24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7003, AAYAKAR BHAWAN, SECTOR3, VAISHALI, GHAZIABAD-201010</w:t>
      </w:r>
    </w:p>
    <w:p w14:paraId="6696D16F" w14:textId="77777777" w:rsidR="005E357B" w:rsidRPr="000F75C0" w:rsidRDefault="005E357B" w:rsidP="005E357B">
      <w:pPr>
        <w:spacing w:after="0" w:line="240" w:lineRule="auto"/>
        <w:jc w:val="center"/>
        <w:rPr>
          <w:rFonts w:ascii="Times New Roman" w:eastAsia="Times New Roman" w:hAnsi="Times New Roman" w:cs="Times New Roman"/>
          <w:kern w:val="0"/>
          <w:sz w:val="24"/>
          <w:szCs w:val="24"/>
          <w:lang w:eastAsia="en-IN"/>
          <w14:ligatures w14:val="none"/>
        </w:rPr>
      </w:pPr>
      <w:proofErr w:type="gramStart"/>
      <w:r w:rsidRPr="000F75C0">
        <w:rPr>
          <w:rFonts w:ascii="Arial" w:eastAsia="Times New Roman" w:hAnsi="Arial" w:cs="Arial"/>
          <w:color w:val="000000"/>
          <w:kern w:val="0"/>
          <w:lang w:eastAsia="en-IN"/>
          <w14:ligatures w14:val="none"/>
        </w:rPr>
        <w:t>Mob.#</w:t>
      </w:r>
      <w:proofErr w:type="gramEnd"/>
      <w:r>
        <w:rPr>
          <w:rFonts w:ascii="Arial" w:eastAsia="Times New Roman" w:hAnsi="Arial" w:cs="Arial"/>
          <w:color w:val="000000"/>
          <w:kern w:val="0"/>
          <w:lang w:eastAsia="en-IN"/>
          <w14:ligatures w14:val="none"/>
        </w:rPr>
        <w:t>7982919292</w:t>
      </w:r>
    </w:p>
    <w:p w14:paraId="42ED6F3C" w14:textId="77777777" w:rsidR="005E357B" w:rsidRPr="000F75C0" w:rsidRDefault="005E357B" w:rsidP="005E357B">
      <w:pPr>
        <w:spacing w:after="0" w:line="240" w:lineRule="auto"/>
        <w:rPr>
          <w:rFonts w:ascii="Times New Roman" w:eastAsia="Times New Roman" w:hAnsi="Times New Roman" w:cs="Times New Roman"/>
          <w:kern w:val="0"/>
          <w:sz w:val="24"/>
          <w:szCs w:val="24"/>
          <w:lang w:eastAsia="en-IN"/>
          <w14:ligatures w14:val="none"/>
        </w:rPr>
      </w:pPr>
    </w:p>
    <w:p w14:paraId="29D11775" w14:textId="21EB9BAB" w:rsidR="005E357B" w:rsidRPr="000F75C0" w:rsidRDefault="005E357B" w:rsidP="005E357B">
      <w:pPr>
        <w:spacing w:after="0" w:line="240" w:lineRule="auto"/>
        <w:jc w:val="center"/>
        <w:rPr>
          <w:rFonts w:ascii="Times New Roman" w:eastAsia="Times New Roman" w:hAnsi="Times New Roman" w:cs="Times New Roman"/>
          <w:kern w:val="0"/>
          <w:sz w:val="24"/>
          <w:szCs w:val="24"/>
          <w:lang w:eastAsia="en-IN"/>
          <w14:ligatures w14:val="none"/>
        </w:rPr>
      </w:pPr>
      <w:r w:rsidRPr="000F75C0">
        <w:rPr>
          <w:rFonts w:ascii="Arial" w:eastAsia="Times New Roman" w:hAnsi="Arial" w:cs="Arial"/>
          <w:color w:val="000000"/>
          <w:kern w:val="0"/>
          <w:u w:val="single"/>
          <w:lang w:eastAsia="en-IN"/>
          <w14:ligatures w14:val="none"/>
        </w:rPr>
        <w:t>ELECTION NOTIFICATION</w:t>
      </w:r>
      <w:r>
        <w:rPr>
          <w:rFonts w:ascii="Arial" w:eastAsia="Times New Roman" w:hAnsi="Arial" w:cs="Arial"/>
          <w:color w:val="000000"/>
          <w:kern w:val="0"/>
          <w:u w:val="single"/>
          <w:lang w:eastAsia="en-IN"/>
          <w14:ligatures w14:val="none"/>
        </w:rPr>
        <w:t>-Corrigendum</w:t>
      </w:r>
    </w:p>
    <w:p w14:paraId="557DA1FE" w14:textId="7C7B0548" w:rsidR="005E357B" w:rsidRPr="000F75C0" w:rsidRDefault="005E357B" w:rsidP="005E357B">
      <w:pPr>
        <w:spacing w:after="0" w:line="240" w:lineRule="auto"/>
        <w:jc w:val="center"/>
        <w:rPr>
          <w:rFonts w:ascii="Times New Roman" w:eastAsia="Times New Roman" w:hAnsi="Times New Roman" w:cs="Times New Roman"/>
          <w:kern w:val="0"/>
          <w:sz w:val="24"/>
          <w:szCs w:val="24"/>
          <w:lang w:eastAsia="en-IN"/>
          <w14:ligatures w14:val="none"/>
        </w:rPr>
      </w:pPr>
      <w:r>
        <w:rPr>
          <w:rFonts w:ascii="Arial" w:eastAsia="Times New Roman" w:hAnsi="Arial" w:cs="Arial"/>
          <w:color w:val="000000"/>
          <w:kern w:val="0"/>
          <w:u w:val="single"/>
          <w:lang w:eastAsia="en-IN"/>
          <w14:ligatures w14:val="none"/>
        </w:rPr>
        <w:t>30</w:t>
      </w:r>
      <w:r>
        <w:rPr>
          <w:rFonts w:ascii="Arial" w:eastAsia="Times New Roman" w:hAnsi="Arial" w:cs="Arial"/>
          <w:color w:val="000000"/>
          <w:kern w:val="0"/>
          <w:u w:val="single"/>
          <w:lang w:eastAsia="en-IN"/>
          <w14:ligatures w14:val="none"/>
        </w:rPr>
        <w:t>.01.2024</w:t>
      </w:r>
    </w:p>
    <w:p w14:paraId="4FBC79D8" w14:textId="77777777" w:rsidR="005E357B" w:rsidRPr="000F75C0" w:rsidRDefault="005E357B" w:rsidP="005E357B">
      <w:pPr>
        <w:spacing w:after="0" w:line="240" w:lineRule="auto"/>
        <w:rPr>
          <w:rFonts w:ascii="Times New Roman" w:eastAsia="Times New Roman" w:hAnsi="Times New Roman" w:cs="Times New Roman"/>
          <w:kern w:val="0"/>
          <w:sz w:val="24"/>
          <w:szCs w:val="24"/>
          <w:lang w:eastAsia="en-IN"/>
          <w14:ligatures w14:val="none"/>
        </w:rPr>
      </w:pPr>
    </w:p>
    <w:p w14:paraId="0C9B34E1" w14:textId="56C1B014" w:rsidR="005E357B" w:rsidRPr="00A80517" w:rsidRDefault="005E357B" w:rsidP="005E357B">
      <w:pPr>
        <w:spacing w:after="0" w:line="240" w:lineRule="auto"/>
        <w:jc w:val="both"/>
        <w:rPr>
          <w:rFonts w:ascii="Arial" w:eastAsia="Times New Roman" w:hAnsi="Arial" w:cs="Arial"/>
          <w:color w:val="000000"/>
          <w:kern w:val="0"/>
          <w:sz w:val="24"/>
          <w:szCs w:val="24"/>
          <w:lang w:eastAsia="en-IN"/>
          <w14:ligatures w14:val="none"/>
        </w:rPr>
      </w:pPr>
      <w:r w:rsidRPr="000F75C0">
        <w:rPr>
          <w:rFonts w:ascii="Arial" w:eastAsia="Times New Roman" w:hAnsi="Arial" w:cs="Arial"/>
          <w:color w:val="000000"/>
          <w:kern w:val="0"/>
          <w:lang w:eastAsia="en-IN"/>
          <w14:ligatures w14:val="none"/>
        </w:rPr>
        <w:tab/>
      </w:r>
      <w:r>
        <w:rPr>
          <w:rFonts w:ascii="Arial" w:eastAsia="Times New Roman" w:hAnsi="Arial" w:cs="Arial"/>
          <w:color w:val="000000"/>
          <w:kern w:val="0"/>
          <w:lang w:eastAsia="en-IN"/>
          <w14:ligatures w14:val="none"/>
        </w:rPr>
        <w:t xml:space="preserve">After receiving the communication from General Secretary, ITGOA, Delhi Unit, Delhi regarding the approval of General Body Held on 29.01.2024 regarding the increase in number of posts for Vice President and Additional Secretary, </w:t>
      </w:r>
      <w:r>
        <w:rPr>
          <w:rFonts w:ascii="Arial" w:eastAsia="Times New Roman" w:hAnsi="Arial" w:cs="Arial"/>
          <w:color w:val="000000"/>
          <w:kern w:val="0"/>
          <w:sz w:val="24"/>
          <w:szCs w:val="24"/>
          <w:lang w:eastAsia="en-IN"/>
          <w14:ligatures w14:val="none"/>
        </w:rPr>
        <w:t>t</w:t>
      </w:r>
      <w:r w:rsidRPr="00A80517">
        <w:rPr>
          <w:rFonts w:ascii="Arial" w:eastAsia="Times New Roman" w:hAnsi="Arial" w:cs="Arial"/>
          <w:color w:val="000000"/>
          <w:kern w:val="0"/>
          <w:sz w:val="24"/>
          <w:szCs w:val="24"/>
          <w:lang w:eastAsia="en-IN"/>
          <w14:ligatures w14:val="none"/>
        </w:rPr>
        <w:t>he Election Notification issued on 12.01.2024</w:t>
      </w:r>
      <w:r>
        <w:rPr>
          <w:rFonts w:ascii="Arial" w:eastAsia="Times New Roman" w:hAnsi="Arial" w:cs="Arial"/>
          <w:color w:val="000000"/>
          <w:kern w:val="0"/>
          <w:sz w:val="24"/>
          <w:szCs w:val="24"/>
          <w:lang w:eastAsia="en-IN"/>
          <w14:ligatures w14:val="none"/>
        </w:rPr>
        <w:t xml:space="preserve"> partially modified on 18.01.2024</w:t>
      </w:r>
      <w:r w:rsidRPr="00A80517">
        <w:rPr>
          <w:rFonts w:ascii="Arial" w:eastAsia="Times New Roman" w:hAnsi="Arial" w:cs="Arial"/>
          <w:color w:val="000000"/>
          <w:kern w:val="0"/>
          <w:sz w:val="24"/>
          <w:szCs w:val="24"/>
          <w:lang w:eastAsia="en-IN"/>
          <w14:ligatures w14:val="none"/>
        </w:rPr>
        <w:t xml:space="preserve"> is </w:t>
      </w:r>
      <w:r>
        <w:rPr>
          <w:rFonts w:ascii="Arial" w:eastAsia="Times New Roman" w:hAnsi="Arial" w:cs="Arial"/>
          <w:color w:val="000000"/>
          <w:kern w:val="0"/>
          <w:sz w:val="24"/>
          <w:szCs w:val="24"/>
          <w:lang w:eastAsia="en-IN"/>
          <w14:ligatures w14:val="none"/>
        </w:rPr>
        <w:t>further</w:t>
      </w:r>
      <w:r w:rsidRPr="00A80517">
        <w:rPr>
          <w:rFonts w:ascii="Arial" w:eastAsia="Times New Roman" w:hAnsi="Arial" w:cs="Arial"/>
          <w:color w:val="000000"/>
          <w:kern w:val="0"/>
          <w:sz w:val="24"/>
          <w:szCs w:val="24"/>
          <w:lang w:eastAsia="en-IN"/>
          <w14:ligatures w14:val="none"/>
        </w:rPr>
        <w:t xml:space="preserve"> modified as </w:t>
      </w:r>
      <w:proofErr w:type="gramStart"/>
      <w:r w:rsidRPr="00A80517">
        <w:rPr>
          <w:rFonts w:ascii="Arial" w:eastAsia="Times New Roman" w:hAnsi="Arial" w:cs="Arial"/>
          <w:color w:val="000000"/>
          <w:kern w:val="0"/>
          <w:sz w:val="24"/>
          <w:szCs w:val="24"/>
          <w:lang w:eastAsia="en-IN"/>
          <w14:ligatures w14:val="none"/>
        </w:rPr>
        <w:t>under:-</w:t>
      </w:r>
      <w:proofErr w:type="gramEnd"/>
    </w:p>
    <w:p w14:paraId="3948544F" w14:textId="77777777" w:rsidR="005E357B" w:rsidRDefault="005E357B" w:rsidP="005E357B">
      <w:pPr>
        <w:spacing w:after="0" w:line="240" w:lineRule="auto"/>
        <w:jc w:val="both"/>
        <w:rPr>
          <w:rFonts w:ascii="Arial" w:eastAsia="Times New Roman" w:hAnsi="Arial" w:cs="Arial"/>
          <w:color w:val="000000"/>
          <w:kern w:val="0"/>
          <w:lang w:eastAsia="en-IN"/>
          <w14:ligatures w14:val="none"/>
        </w:rPr>
      </w:pPr>
    </w:p>
    <w:p w14:paraId="26D739DC" w14:textId="77777777" w:rsidR="005E357B" w:rsidRPr="00315556" w:rsidRDefault="005E357B" w:rsidP="005E357B">
      <w:pPr>
        <w:spacing w:after="0" w:line="240" w:lineRule="auto"/>
        <w:jc w:val="both"/>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 xml:space="preserve">In exercise of the powers conferred upon me by the Executive </w:t>
      </w:r>
      <w:r>
        <w:rPr>
          <w:rFonts w:ascii="Arial" w:eastAsia="Times New Roman" w:hAnsi="Arial" w:cs="Arial"/>
          <w:color w:val="000000"/>
          <w:kern w:val="0"/>
          <w:sz w:val="24"/>
          <w:szCs w:val="24"/>
          <w:lang w:eastAsia="en-IN"/>
          <w14:ligatures w14:val="none"/>
        </w:rPr>
        <w:t xml:space="preserve">Committee </w:t>
      </w:r>
      <w:r w:rsidRPr="00315556">
        <w:rPr>
          <w:rFonts w:ascii="Arial" w:eastAsia="Times New Roman" w:hAnsi="Arial" w:cs="Arial"/>
          <w:color w:val="000000"/>
          <w:kern w:val="0"/>
          <w:sz w:val="24"/>
          <w:szCs w:val="24"/>
          <w:lang w:eastAsia="en-IN"/>
          <w14:ligatures w14:val="none"/>
        </w:rPr>
        <w:t>Meeting of ITGOA Delhi Unit held on 04.0</w:t>
      </w:r>
      <w:r>
        <w:rPr>
          <w:rFonts w:ascii="Arial" w:eastAsia="Times New Roman" w:hAnsi="Arial" w:cs="Arial"/>
          <w:color w:val="000000"/>
          <w:kern w:val="0"/>
          <w:sz w:val="24"/>
          <w:szCs w:val="24"/>
          <w:lang w:eastAsia="en-IN"/>
          <w14:ligatures w14:val="none"/>
        </w:rPr>
        <w:t>1</w:t>
      </w:r>
      <w:r w:rsidRPr="00315556">
        <w:rPr>
          <w:rFonts w:ascii="Arial" w:eastAsia="Times New Roman" w:hAnsi="Arial" w:cs="Arial"/>
          <w:color w:val="000000"/>
          <w:kern w:val="0"/>
          <w:sz w:val="24"/>
          <w:szCs w:val="24"/>
          <w:lang w:eastAsia="en-IN"/>
          <w14:ligatures w14:val="none"/>
        </w:rPr>
        <w:t xml:space="preserve">.2024, elections of the Office Bearers and Executive Committee Members of ITGOA are scheduled to be held for the under-mentioned posts, at schedule time and at designated venue as </w:t>
      </w:r>
      <w:proofErr w:type="gramStart"/>
      <w:r w:rsidRPr="00315556">
        <w:rPr>
          <w:rFonts w:ascii="Arial" w:eastAsia="Times New Roman" w:hAnsi="Arial" w:cs="Arial"/>
          <w:color w:val="000000"/>
          <w:kern w:val="0"/>
          <w:sz w:val="24"/>
          <w:szCs w:val="24"/>
          <w:lang w:eastAsia="en-IN"/>
          <w14:ligatures w14:val="none"/>
        </w:rPr>
        <w:t>under :</w:t>
      </w:r>
      <w:proofErr w:type="gramEnd"/>
      <w:r w:rsidRPr="00315556">
        <w:rPr>
          <w:rFonts w:ascii="Arial" w:eastAsia="Times New Roman" w:hAnsi="Arial" w:cs="Arial"/>
          <w:color w:val="000000"/>
          <w:kern w:val="0"/>
          <w:sz w:val="24"/>
          <w:szCs w:val="24"/>
          <w:lang w:eastAsia="en-IN"/>
          <w14:ligatures w14:val="none"/>
        </w:rPr>
        <w:t>-</w:t>
      </w:r>
    </w:p>
    <w:p w14:paraId="29D37AA0" w14:textId="77777777" w:rsidR="005E357B" w:rsidRPr="00315556" w:rsidRDefault="005E357B" w:rsidP="005E357B">
      <w:pPr>
        <w:spacing w:after="0" w:line="240" w:lineRule="auto"/>
        <w:jc w:val="center"/>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b/>
          <w:bCs/>
          <w:color w:val="000000"/>
          <w:kern w:val="0"/>
          <w:sz w:val="24"/>
          <w:szCs w:val="24"/>
          <w:u w:val="single"/>
          <w:lang w:eastAsia="en-IN"/>
          <w14:ligatures w14:val="none"/>
        </w:rPr>
        <w:t>ELECTION OF EXECUTIVE BODY</w:t>
      </w:r>
    </w:p>
    <w:p w14:paraId="31140D77" w14:textId="77777777" w:rsidR="005E357B" w:rsidRPr="00315556" w:rsidRDefault="005E357B" w:rsidP="005E357B">
      <w:pPr>
        <w:spacing w:after="0" w:line="240" w:lineRule="auto"/>
        <w:ind w:left="1800" w:firstLine="360"/>
        <w:jc w:val="both"/>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u w:val="single"/>
          <w:lang w:eastAsia="en-IN"/>
          <w14:ligatures w14:val="none"/>
        </w:rPr>
        <w:t>Post</w:t>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u w:val="single"/>
          <w:lang w:eastAsia="en-IN"/>
          <w14:ligatures w14:val="none"/>
        </w:rPr>
        <w:t>No. of post(s)</w:t>
      </w:r>
    </w:p>
    <w:p w14:paraId="695550B1" w14:textId="77777777" w:rsidR="005E357B" w:rsidRPr="00315556" w:rsidRDefault="005E357B" w:rsidP="005E357B">
      <w:pPr>
        <w:spacing w:after="0" w:line="240" w:lineRule="auto"/>
        <w:ind w:left="1800"/>
        <w:jc w:val="both"/>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ab/>
        <w:t>President</w:t>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t>01</w:t>
      </w:r>
    </w:p>
    <w:p w14:paraId="09057490" w14:textId="36B44E48" w:rsidR="005E357B" w:rsidRDefault="005E357B" w:rsidP="005E357B">
      <w:pPr>
        <w:spacing w:after="0" w:line="240" w:lineRule="auto"/>
        <w:ind w:left="1800"/>
        <w:jc w:val="both"/>
        <w:rPr>
          <w:rFonts w:ascii="Arial" w:eastAsia="Times New Roman" w:hAnsi="Arial" w:cs="Arial"/>
          <w:color w:val="000000"/>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ab/>
        <w:t>Vice President</w:t>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t>0</w:t>
      </w:r>
      <w:r>
        <w:rPr>
          <w:rFonts w:ascii="Arial" w:eastAsia="Times New Roman" w:hAnsi="Arial" w:cs="Arial"/>
          <w:color w:val="000000"/>
          <w:kern w:val="0"/>
          <w:sz w:val="24"/>
          <w:szCs w:val="24"/>
          <w:lang w:eastAsia="en-IN"/>
          <w14:ligatures w14:val="none"/>
        </w:rPr>
        <w:t>4</w:t>
      </w:r>
    </w:p>
    <w:p w14:paraId="3667D13A" w14:textId="11A046E6" w:rsidR="005E357B" w:rsidRPr="00315556" w:rsidRDefault="005E357B" w:rsidP="005E357B">
      <w:pPr>
        <w:spacing w:after="0" w:line="240" w:lineRule="auto"/>
        <w:ind w:left="1800"/>
        <w:jc w:val="both"/>
        <w:rPr>
          <w:rFonts w:ascii="Times New Roman" w:eastAsia="Times New Roman" w:hAnsi="Times New Roman" w:cs="Times New Roman"/>
          <w:kern w:val="0"/>
          <w:sz w:val="24"/>
          <w:szCs w:val="24"/>
          <w:lang w:eastAsia="en-IN"/>
          <w14:ligatures w14:val="none"/>
        </w:rPr>
      </w:pPr>
      <w:r>
        <w:rPr>
          <w:rFonts w:ascii="Arial" w:eastAsia="Times New Roman" w:hAnsi="Arial" w:cs="Arial"/>
          <w:color w:val="000000"/>
          <w:kern w:val="0"/>
          <w:sz w:val="24"/>
          <w:szCs w:val="24"/>
          <w:lang w:eastAsia="en-IN"/>
          <w14:ligatures w14:val="none"/>
        </w:rPr>
        <w:tab/>
        <w:t>Vice President (IRS)</w:t>
      </w:r>
      <w:r>
        <w:rPr>
          <w:rFonts w:ascii="Arial" w:eastAsia="Times New Roman" w:hAnsi="Arial" w:cs="Arial"/>
          <w:color w:val="000000"/>
          <w:kern w:val="0"/>
          <w:sz w:val="24"/>
          <w:szCs w:val="24"/>
          <w:lang w:eastAsia="en-IN"/>
          <w14:ligatures w14:val="none"/>
        </w:rPr>
        <w:tab/>
      </w:r>
      <w:r>
        <w:rPr>
          <w:rFonts w:ascii="Arial" w:eastAsia="Times New Roman" w:hAnsi="Arial" w:cs="Arial"/>
          <w:color w:val="000000"/>
          <w:kern w:val="0"/>
          <w:sz w:val="24"/>
          <w:szCs w:val="24"/>
          <w:lang w:eastAsia="en-IN"/>
          <w14:ligatures w14:val="none"/>
        </w:rPr>
        <w:tab/>
        <w:t>01</w:t>
      </w:r>
    </w:p>
    <w:p w14:paraId="31557F1F" w14:textId="77777777" w:rsidR="005E357B" w:rsidRPr="00315556" w:rsidRDefault="005E357B" w:rsidP="005E357B">
      <w:pPr>
        <w:spacing w:after="0" w:line="240" w:lineRule="auto"/>
        <w:ind w:left="1800"/>
        <w:jc w:val="both"/>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ab/>
        <w:t>General Secretary</w:t>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t>01</w:t>
      </w:r>
    </w:p>
    <w:p w14:paraId="37FA94B0" w14:textId="62A6FC17" w:rsidR="005E357B" w:rsidRPr="00315556" w:rsidRDefault="005E357B" w:rsidP="005E357B">
      <w:pPr>
        <w:spacing w:after="0" w:line="240" w:lineRule="auto"/>
        <w:ind w:left="1800"/>
        <w:jc w:val="both"/>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ab/>
        <w:t>Additional Secretary</w:t>
      </w:r>
      <w:r>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t>05</w:t>
      </w:r>
    </w:p>
    <w:p w14:paraId="23270845" w14:textId="77777777" w:rsidR="005E357B" w:rsidRPr="00315556" w:rsidRDefault="005E357B" w:rsidP="005E357B">
      <w:pPr>
        <w:spacing w:after="0" w:line="240" w:lineRule="auto"/>
        <w:ind w:left="1800"/>
        <w:jc w:val="both"/>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ab/>
        <w:t>Joint Secretary</w:t>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t>03</w:t>
      </w:r>
    </w:p>
    <w:p w14:paraId="2B74FADC" w14:textId="77777777" w:rsidR="005E357B" w:rsidRPr="00315556" w:rsidRDefault="005E357B" w:rsidP="005E357B">
      <w:pPr>
        <w:spacing w:after="0" w:line="240" w:lineRule="auto"/>
        <w:ind w:left="1800"/>
        <w:jc w:val="both"/>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ab/>
        <w:t>Assistance Secretary</w:t>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t>01</w:t>
      </w:r>
    </w:p>
    <w:p w14:paraId="41C8A1D0" w14:textId="77777777" w:rsidR="005E357B" w:rsidRPr="00315556" w:rsidRDefault="005E357B" w:rsidP="005E357B">
      <w:pPr>
        <w:spacing w:after="0" w:line="240" w:lineRule="auto"/>
        <w:ind w:left="1800"/>
        <w:jc w:val="both"/>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ab/>
        <w:t>Assistant Secretary (AO)</w:t>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t>01</w:t>
      </w:r>
    </w:p>
    <w:p w14:paraId="48F484E0" w14:textId="77777777" w:rsidR="005E357B" w:rsidRPr="00315556" w:rsidRDefault="005E357B" w:rsidP="005E357B">
      <w:pPr>
        <w:spacing w:after="0" w:line="240" w:lineRule="auto"/>
        <w:ind w:left="1800"/>
        <w:jc w:val="both"/>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ab/>
        <w:t>Assistant Secretary (PS)</w:t>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t>01</w:t>
      </w:r>
    </w:p>
    <w:p w14:paraId="679A56D2" w14:textId="77777777" w:rsidR="005E357B" w:rsidRPr="00315556" w:rsidRDefault="005E357B" w:rsidP="005E357B">
      <w:pPr>
        <w:spacing w:after="0" w:line="240" w:lineRule="auto"/>
        <w:ind w:left="1800"/>
        <w:jc w:val="both"/>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ab/>
        <w:t>Treasurer</w:t>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t>01</w:t>
      </w:r>
    </w:p>
    <w:p w14:paraId="2701A123" w14:textId="77777777" w:rsidR="005E357B" w:rsidRPr="00315556" w:rsidRDefault="005E357B" w:rsidP="005E357B">
      <w:pPr>
        <w:spacing w:after="0" w:line="240" w:lineRule="auto"/>
        <w:ind w:left="1800"/>
        <w:jc w:val="both"/>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ab/>
        <w:t xml:space="preserve">Assistant </w:t>
      </w:r>
      <w:r>
        <w:rPr>
          <w:rFonts w:ascii="Arial" w:eastAsia="Times New Roman" w:hAnsi="Arial" w:cs="Arial"/>
          <w:color w:val="000000"/>
          <w:kern w:val="0"/>
          <w:sz w:val="24"/>
          <w:szCs w:val="24"/>
          <w:lang w:eastAsia="en-IN"/>
          <w14:ligatures w14:val="none"/>
        </w:rPr>
        <w:t>Treasurer</w:t>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t>01</w:t>
      </w:r>
    </w:p>
    <w:p w14:paraId="048F964F" w14:textId="77777777" w:rsidR="005E357B" w:rsidRDefault="005E357B" w:rsidP="005E357B">
      <w:pPr>
        <w:spacing w:after="0" w:line="240" w:lineRule="auto"/>
        <w:ind w:left="1800"/>
        <w:jc w:val="both"/>
        <w:rPr>
          <w:rFonts w:ascii="Arial" w:eastAsia="Times New Roman" w:hAnsi="Arial" w:cs="Arial"/>
          <w:color w:val="000000"/>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ab/>
        <w:t>Executive Members</w:t>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t>20</w:t>
      </w:r>
    </w:p>
    <w:p w14:paraId="1F49E6FD" w14:textId="77777777" w:rsidR="005E357B" w:rsidRDefault="005E357B" w:rsidP="005E357B">
      <w:pPr>
        <w:spacing w:after="0" w:line="240" w:lineRule="auto"/>
        <w:jc w:val="both"/>
        <w:rPr>
          <w:rFonts w:ascii="Arial" w:eastAsia="Times New Roman" w:hAnsi="Arial" w:cs="Arial"/>
          <w:color w:val="000000"/>
          <w:kern w:val="0"/>
          <w:sz w:val="24"/>
          <w:szCs w:val="24"/>
          <w:lang w:eastAsia="en-IN"/>
          <w14:ligatures w14:val="none"/>
        </w:rPr>
      </w:pPr>
    </w:p>
    <w:p w14:paraId="0A845027" w14:textId="77777777" w:rsidR="00685B57" w:rsidRDefault="005E357B" w:rsidP="005E357B">
      <w:pPr>
        <w:spacing w:after="0" w:line="240" w:lineRule="auto"/>
        <w:jc w:val="both"/>
        <w:rPr>
          <w:rFonts w:ascii="Arial" w:eastAsia="Times New Roman" w:hAnsi="Arial" w:cs="Arial"/>
          <w:color w:val="000000"/>
          <w:kern w:val="0"/>
          <w:sz w:val="24"/>
          <w:szCs w:val="24"/>
          <w:lang w:eastAsia="en-IN"/>
          <w14:ligatures w14:val="none"/>
        </w:rPr>
      </w:pPr>
      <w:r>
        <w:rPr>
          <w:rFonts w:ascii="Arial" w:eastAsia="Times New Roman" w:hAnsi="Arial" w:cs="Arial"/>
          <w:color w:val="000000"/>
          <w:kern w:val="0"/>
          <w:sz w:val="24"/>
          <w:szCs w:val="24"/>
          <w:lang w:eastAsia="en-IN"/>
          <w14:ligatures w14:val="none"/>
        </w:rPr>
        <w:tab/>
        <w:t>Rest of the amended notification dated 18.01.2023 remains the same and the elections</w:t>
      </w:r>
      <w:r w:rsidR="00685B57">
        <w:rPr>
          <w:rFonts w:ascii="Arial" w:eastAsia="Times New Roman" w:hAnsi="Arial" w:cs="Arial"/>
          <w:color w:val="000000"/>
          <w:kern w:val="0"/>
          <w:sz w:val="24"/>
          <w:szCs w:val="24"/>
          <w:lang w:eastAsia="en-IN"/>
          <w14:ligatures w14:val="none"/>
        </w:rPr>
        <w:t xml:space="preserve"> would be conducted as notified.</w:t>
      </w:r>
    </w:p>
    <w:p w14:paraId="36912D6F" w14:textId="77777777" w:rsidR="00685B57" w:rsidRDefault="00685B57" w:rsidP="005E357B">
      <w:pPr>
        <w:spacing w:after="0" w:line="240" w:lineRule="auto"/>
        <w:jc w:val="both"/>
        <w:rPr>
          <w:rFonts w:ascii="Arial" w:eastAsia="Times New Roman" w:hAnsi="Arial" w:cs="Arial"/>
          <w:color w:val="000000"/>
          <w:kern w:val="0"/>
          <w:sz w:val="24"/>
          <w:szCs w:val="24"/>
          <w:lang w:eastAsia="en-IN"/>
          <w14:ligatures w14:val="none"/>
        </w:rPr>
      </w:pPr>
    </w:p>
    <w:p w14:paraId="6ED978C1" w14:textId="77777777" w:rsidR="00685B57" w:rsidRDefault="00685B57" w:rsidP="005E357B">
      <w:pPr>
        <w:spacing w:after="0" w:line="240" w:lineRule="auto"/>
        <w:jc w:val="both"/>
        <w:rPr>
          <w:rFonts w:ascii="Arial" w:eastAsia="Times New Roman" w:hAnsi="Arial" w:cs="Arial"/>
          <w:color w:val="000000"/>
          <w:kern w:val="0"/>
          <w:sz w:val="24"/>
          <w:szCs w:val="24"/>
          <w:lang w:eastAsia="en-IN"/>
          <w14:ligatures w14:val="none"/>
        </w:rPr>
      </w:pPr>
    </w:p>
    <w:p w14:paraId="53AD4CA5" w14:textId="77777777" w:rsidR="00685B57" w:rsidRDefault="00685B57" w:rsidP="005E357B">
      <w:pPr>
        <w:spacing w:after="0" w:line="240" w:lineRule="auto"/>
        <w:jc w:val="both"/>
        <w:rPr>
          <w:rFonts w:ascii="Arial" w:eastAsia="Times New Roman" w:hAnsi="Arial" w:cs="Arial"/>
          <w:color w:val="000000"/>
          <w:kern w:val="0"/>
          <w:sz w:val="24"/>
          <w:szCs w:val="24"/>
          <w:lang w:eastAsia="en-IN"/>
          <w14:ligatures w14:val="none"/>
        </w:rPr>
      </w:pPr>
    </w:p>
    <w:p w14:paraId="3831136D" w14:textId="77777777" w:rsidR="00685B57" w:rsidRPr="00315556" w:rsidRDefault="00685B57" w:rsidP="00685B57">
      <w:pPr>
        <w:spacing w:after="0" w:line="240" w:lineRule="auto"/>
        <w:jc w:val="right"/>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(RAHUL GAUTAM)</w:t>
      </w:r>
    </w:p>
    <w:p w14:paraId="4DC303C7" w14:textId="77777777" w:rsidR="00685B57" w:rsidRPr="00315556" w:rsidRDefault="00685B57" w:rsidP="00685B57">
      <w:pPr>
        <w:spacing w:after="0" w:line="240" w:lineRule="auto"/>
        <w:jc w:val="right"/>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ELECTION COMMISSIONER (ITGOA)</w:t>
      </w:r>
    </w:p>
    <w:p w14:paraId="4D74D890" w14:textId="77777777" w:rsidR="00685B57" w:rsidRPr="00315556" w:rsidRDefault="00685B57" w:rsidP="00685B57">
      <w:pPr>
        <w:spacing w:after="0" w:line="240" w:lineRule="auto"/>
        <w:jc w:val="right"/>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ASSTT. DIRECTOR OF I.TAX (ITBA)-4,</w:t>
      </w:r>
    </w:p>
    <w:p w14:paraId="16A4DC0A" w14:textId="77777777" w:rsidR="00685B57" w:rsidRPr="00315556" w:rsidRDefault="00685B57" w:rsidP="00685B57">
      <w:pPr>
        <w:spacing w:after="0" w:line="240" w:lineRule="auto"/>
        <w:jc w:val="right"/>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R.No.7003, Ayakar Bhawan, Sector-3, Vaishali, Ghaziabad</w:t>
      </w:r>
    </w:p>
    <w:p w14:paraId="4D9A294C" w14:textId="77777777" w:rsidR="00685B57" w:rsidRPr="00315556" w:rsidRDefault="00685B57" w:rsidP="00685B57">
      <w:pPr>
        <w:spacing w:after="0" w:line="240" w:lineRule="auto"/>
        <w:rPr>
          <w:rFonts w:ascii="Times New Roman" w:eastAsia="Times New Roman" w:hAnsi="Times New Roman" w:cs="Times New Roman"/>
          <w:kern w:val="0"/>
          <w:sz w:val="24"/>
          <w:szCs w:val="24"/>
          <w:lang w:eastAsia="en-IN"/>
          <w14:ligatures w14:val="none"/>
        </w:rPr>
      </w:pPr>
    </w:p>
    <w:p w14:paraId="2E2F3542" w14:textId="1BF9A372" w:rsidR="00685B57" w:rsidRDefault="00685B57" w:rsidP="00685B57">
      <w:pPr>
        <w:spacing w:after="0" w:line="240" w:lineRule="auto"/>
        <w:jc w:val="both"/>
        <w:rPr>
          <w:rFonts w:ascii="Arial" w:eastAsia="Times New Roman" w:hAnsi="Arial" w:cs="Arial"/>
          <w:color w:val="000000"/>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F. No. ITGOA/Election Notification-2023/2023-24/</w:t>
      </w:r>
      <w:r w:rsidRPr="00315556">
        <w:rPr>
          <w:rFonts w:ascii="Arial" w:eastAsia="Times New Roman" w:hAnsi="Arial" w:cs="Arial"/>
          <w:color w:val="000000"/>
          <w:kern w:val="0"/>
          <w:sz w:val="24"/>
          <w:szCs w:val="24"/>
          <w:lang w:eastAsia="en-IN"/>
          <w14:ligatures w14:val="none"/>
        </w:rPr>
        <w:tab/>
      </w:r>
      <w:r w:rsidRPr="00315556">
        <w:rPr>
          <w:rFonts w:ascii="Arial" w:eastAsia="Times New Roman" w:hAnsi="Arial" w:cs="Arial"/>
          <w:color w:val="000000"/>
          <w:kern w:val="0"/>
          <w:sz w:val="24"/>
          <w:szCs w:val="24"/>
          <w:lang w:eastAsia="en-IN"/>
          <w14:ligatures w14:val="none"/>
        </w:rPr>
        <w:tab/>
        <w:t>Dated :</w:t>
      </w:r>
      <w:proofErr w:type="gramStart"/>
      <w:r>
        <w:rPr>
          <w:rFonts w:ascii="Arial" w:eastAsia="Times New Roman" w:hAnsi="Arial" w:cs="Arial"/>
          <w:color w:val="000000"/>
          <w:kern w:val="0"/>
          <w:sz w:val="24"/>
          <w:szCs w:val="24"/>
          <w:lang w:eastAsia="en-IN"/>
          <w14:ligatures w14:val="none"/>
        </w:rPr>
        <w:t>30</w:t>
      </w:r>
      <w:r>
        <w:rPr>
          <w:rFonts w:ascii="Arial" w:eastAsia="Times New Roman" w:hAnsi="Arial" w:cs="Arial"/>
          <w:color w:val="000000"/>
          <w:kern w:val="0"/>
          <w:sz w:val="24"/>
          <w:szCs w:val="24"/>
          <w:lang w:eastAsia="en-IN"/>
          <w14:ligatures w14:val="none"/>
        </w:rPr>
        <w:t>.01.2024</w:t>
      </w:r>
      <w:proofErr w:type="gramEnd"/>
    </w:p>
    <w:p w14:paraId="641AE6FD" w14:textId="77777777" w:rsidR="00685B57" w:rsidRPr="00315556" w:rsidRDefault="00685B57" w:rsidP="00685B57">
      <w:pPr>
        <w:spacing w:after="0" w:line="240" w:lineRule="auto"/>
        <w:jc w:val="both"/>
        <w:rPr>
          <w:rFonts w:ascii="Times New Roman" w:eastAsia="Times New Roman" w:hAnsi="Times New Roman" w:cs="Times New Roman"/>
          <w:kern w:val="0"/>
          <w:sz w:val="24"/>
          <w:szCs w:val="24"/>
          <w:lang w:eastAsia="en-IN"/>
          <w14:ligatures w14:val="none"/>
        </w:rPr>
      </w:pPr>
    </w:p>
    <w:p w14:paraId="771C52B8" w14:textId="77777777" w:rsidR="00685B57" w:rsidRPr="00315556" w:rsidRDefault="00685B57" w:rsidP="00685B57">
      <w:pPr>
        <w:spacing w:after="0" w:line="240" w:lineRule="auto"/>
        <w:jc w:val="both"/>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 xml:space="preserve">Copy forwarded </w:t>
      </w:r>
      <w:proofErr w:type="gramStart"/>
      <w:r w:rsidRPr="00315556">
        <w:rPr>
          <w:rFonts w:ascii="Arial" w:eastAsia="Times New Roman" w:hAnsi="Arial" w:cs="Arial"/>
          <w:color w:val="000000"/>
          <w:kern w:val="0"/>
          <w:sz w:val="24"/>
          <w:szCs w:val="24"/>
          <w:lang w:eastAsia="en-IN"/>
          <w14:ligatures w14:val="none"/>
        </w:rPr>
        <w:t>to :</w:t>
      </w:r>
      <w:proofErr w:type="gramEnd"/>
      <w:r w:rsidRPr="00315556">
        <w:rPr>
          <w:rFonts w:ascii="Arial" w:eastAsia="Times New Roman" w:hAnsi="Arial" w:cs="Arial"/>
          <w:color w:val="000000"/>
          <w:kern w:val="0"/>
          <w:sz w:val="24"/>
          <w:szCs w:val="24"/>
          <w:lang w:eastAsia="en-IN"/>
          <w14:ligatures w14:val="none"/>
        </w:rPr>
        <w:t>-</w:t>
      </w:r>
    </w:p>
    <w:p w14:paraId="149E62BE" w14:textId="77777777" w:rsidR="00685B57" w:rsidRPr="00315556" w:rsidRDefault="00685B57" w:rsidP="00685B57">
      <w:pPr>
        <w:numPr>
          <w:ilvl w:val="0"/>
          <w:numId w:val="1"/>
        </w:numPr>
        <w:spacing w:after="0" w:line="240" w:lineRule="auto"/>
        <w:jc w:val="both"/>
        <w:textAlignment w:val="baseline"/>
        <w:rPr>
          <w:rFonts w:ascii="Arial" w:eastAsia="Times New Roman" w:hAnsi="Arial" w:cs="Arial"/>
          <w:color w:val="000000"/>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The Pr. Chief Commissioner of I. Tax, Delhi, New Delhi for information.</w:t>
      </w:r>
    </w:p>
    <w:p w14:paraId="1B3EDD48" w14:textId="77777777" w:rsidR="00685B57" w:rsidRPr="00315556" w:rsidRDefault="00685B57" w:rsidP="00685B57">
      <w:pPr>
        <w:numPr>
          <w:ilvl w:val="0"/>
          <w:numId w:val="1"/>
        </w:numPr>
        <w:spacing w:after="0" w:line="240" w:lineRule="auto"/>
        <w:jc w:val="both"/>
        <w:textAlignment w:val="baseline"/>
        <w:rPr>
          <w:rFonts w:ascii="Arial" w:eastAsia="Times New Roman" w:hAnsi="Arial" w:cs="Arial"/>
          <w:color w:val="000000"/>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The Addl.Commissioner of I. Tax (Hq.</w:t>
      </w:r>
      <w:r>
        <w:rPr>
          <w:rFonts w:ascii="Arial" w:eastAsia="Times New Roman" w:hAnsi="Arial" w:cs="Arial"/>
          <w:color w:val="000000"/>
          <w:kern w:val="0"/>
          <w:sz w:val="24"/>
          <w:szCs w:val="24"/>
          <w:lang w:eastAsia="en-IN"/>
          <w14:ligatures w14:val="none"/>
        </w:rPr>
        <w:t xml:space="preserve"> </w:t>
      </w:r>
      <w:r w:rsidRPr="00315556">
        <w:rPr>
          <w:rFonts w:ascii="Arial" w:eastAsia="Times New Roman" w:hAnsi="Arial" w:cs="Arial"/>
          <w:color w:val="000000"/>
          <w:kern w:val="0"/>
          <w:sz w:val="24"/>
          <w:szCs w:val="24"/>
          <w:lang w:eastAsia="en-IN"/>
          <w14:ligatures w14:val="none"/>
        </w:rPr>
        <w:t>Pers.) o/</w:t>
      </w:r>
      <w:proofErr w:type="gramStart"/>
      <w:r w:rsidRPr="00315556">
        <w:rPr>
          <w:rFonts w:ascii="Arial" w:eastAsia="Times New Roman" w:hAnsi="Arial" w:cs="Arial"/>
          <w:color w:val="000000"/>
          <w:kern w:val="0"/>
          <w:sz w:val="24"/>
          <w:szCs w:val="24"/>
          <w:lang w:eastAsia="en-IN"/>
          <w14:ligatures w14:val="none"/>
        </w:rPr>
        <w:t>o  The</w:t>
      </w:r>
      <w:proofErr w:type="gramEnd"/>
      <w:r w:rsidRPr="00315556">
        <w:rPr>
          <w:rFonts w:ascii="Arial" w:eastAsia="Times New Roman" w:hAnsi="Arial" w:cs="Arial"/>
          <w:color w:val="000000"/>
          <w:kern w:val="0"/>
          <w:sz w:val="24"/>
          <w:szCs w:val="24"/>
          <w:lang w:eastAsia="en-IN"/>
          <w14:ligatures w14:val="none"/>
        </w:rPr>
        <w:t xml:space="preserve"> Pr. Chief Commissioner of I. Tax, New Delhi for information.</w:t>
      </w:r>
    </w:p>
    <w:p w14:paraId="55BBC6DB" w14:textId="77777777" w:rsidR="00685B57" w:rsidRDefault="00685B57" w:rsidP="00685B57">
      <w:pPr>
        <w:numPr>
          <w:ilvl w:val="0"/>
          <w:numId w:val="1"/>
        </w:numPr>
        <w:spacing w:after="0" w:line="240" w:lineRule="auto"/>
        <w:jc w:val="both"/>
        <w:textAlignment w:val="baseline"/>
        <w:rPr>
          <w:rFonts w:ascii="Arial" w:eastAsia="Times New Roman" w:hAnsi="Arial" w:cs="Arial"/>
          <w:color w:val="000000"/>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 xml:space="preserve">Shri K. Suresh with request to post the </w:t>
      </w:r>
      <w:r w:rsidRPr="003E6589">
        <w:rPr>
          <w:rFonts w:ascii="Arial" w:eastAsia="Times New Roman" w:hAnsi="Arial" w:cs="Arial"/>
          <w:color w:val="000000"/>
          <w:kern w:val="0"/>
          <w:sz w:val="24"/>
          <w:szCs w:val="24"/>
          <w:u w:val="single"/>
          <w:lang w:eastAsia="en-IN"/>
          <w14:ligatures w14:val="none"/>
        </w:rPr>
        <w:t>Corrigendum to</w:t>
      </w:r>
      <w:r>
        <w:rPr>
          <w:rFonts w:ascii="Arial" w:eastAsia="Times New Roman" w:hAnsi="Arial" w:cs="Arial"/>
          <w:color w:val="000000"/>
          <w:kern w:val="0"/>
          <w:sz w:val="24"/>
          <w:szCs w:val="24"/>
          <w:u w:val="single"/>
          <w:lang w:eastAsia="en-IN"/>
          <w14:ligatures w14:val="none"/>
        </w:rPr>
        <w:t xml:space="preserve"> </w:t>
      </w:r>
      <w:r w:rsidRPr="00315556">
        <w:rPr>
          <w:rFonts w:ascii="Arial" w:eastAsia="Times New Roman" w:hAnsi="Arial" w:cs="Arial"/>
          <w:color w:val="000000"/>
          <w:kern w:val="0"/>
          <w:sz w:val="24"/>
          <w:szCs w:val="24"/>
          <w:u w:val="single"/>
          <w:lang w:eastAsia="en-IN"/>
          <w14:ligatures w14:val="none"/>
        </w:rPr>
        <w:t>Election Notification</w:t>
      </w:r>
      <w:r w:rsidRPr="00315556">
        <w:rPr>
          <w:rFonts w:ascii="Arial" w:eastAsia="Times New Roman" w:hAnsi="Arial" w:cs="Arial"/>
          <w:color w:val="000000"/>
          <w:kern w:val="0"/>
          <w:sz w:val="24"/>
          <w:szCs w:val="24"/>
          <w:lang w:eastAsia="en-IN"/>
          <w14:ligatures w14:val="none"/>
        </w:rPr>
        <w:t xml:space="preserve"> on the website of ITGOA.</w:t>
      </w:r>
    </w:p>
    <w:p w14:paraId="1FC8A623" w14:textId="77777777" w:rsidR="00685B57" w:rsidRPr="00315556" w:rsidRDefault="00685B57" w:rsidP="00685B57">
      <w:pPr>
        <w:numPr>
          <w:ilvl w:val="0"/>
          <w:numId w:val="1"/>
        </w:numPr>
        <w:spacing w:after="0" w:line="240" w:lineRule="auto"/>
        <w:jc w:val="both"/>
        <w:textAlignment w:val="baseline"/>
        <w:rPr>
          <w:rFonts w:ascii="Arial" w:eastAsia="Times New Roman" w:hAnsi="Arial" w:cs="Arial"/>
          <w:color w:val="000000"/>
          <w:kern w:val="0"/>
          <w:sz w:val="24"/>
          <w:szCs w:val="24"/>
          <w:lang w:eastAsia="en-IN"/>
          <w14:ligatures w14:val="none"/>
        </w:rPr>
      </w:pPr>
      <w:r>
        <w:rPr>
          <w:rFonts w:ascii="Arial" w:eastAsia="Times New Roman" w:hAnsi="Arial" w:cs="Arial"/>
          <w:color w:val="000000"/>
          <w:kern w:val="0"/>
          <w:sz w:val="24"/>
          <w:szCs w:val="24"/>
          <w:lang w:eastAsia="en-IN"/>
          <w14:ligatures w14:val="none"/>
        </w:rPr>
        <w:lastRenderedPageBreak/>
        <w:t>Notice Board of different I T offices at Delhi</w:t>
      </w:r>
    </w:p>
    <w:p w14:paraId="6F9A59BD" w14:textId="77777777" w:rsidR="00685B57" w:rsidRPr="00315556" w:rsidRDefault="00685B57" w:rsidP="00685B57">
      <w:pPr>
        <w:spacing w:after="240" w:line="240" w:lineRule="auto"/>
        <w:rPr>
          <w:rFonts w:ascii="Times New Roman" w:eastAsia="Times New Roman" w:hAnsi="Times New Roman" w:cs="Times New Roman"/>
          <w:kern w:val="0"/>
          <w:sz w:val="24"/>
          <w:szCs w:val="24"/>
          <w:lang w:eastAsia="en-IN"/>
          <w14:ligatures w14:val="none"/>
        </w:rPr>
      </w:pPr>
      <w:r w:rsidRPr="00315556">
        <w:rPr>
          <w:rFonts w:ascii="Times New Roman" w:eastAsia="Times New Roman" w:hAnsi="Times New Roman" w:cs="Times New Roman"/>
          <w:kern w:val="0"/>
          <w:sz w:val="24"/>
          <w:szCs w:val="24"/>
          <w:lang w:eastAsia="en-IN"/>
          <w14:ligatures w14:val="none"/>
        </w:rPr>
        <w:br/>
      </w:r>
      <w:r w:rsidRPr="00315556">
        <w:rPr>
          <w:rFonts w:ascii="Times New Roman" w:eastAsia="Times New Roman" w:hAnsi="Times New Roman" w:cs="Times New Roman"/>
          <w:kern w:val="0"/>
          <w:sz w:val="24"/>
          <w:szCs w:val="24"/>
          <w:lang w:eastAsia="en-IN"/>
          <w14:ligatures w14:val="none"/>
        </w:rPr>
        <w:br/>
      </w:r>
    </w:p>
    <w:p w14:paraId="0F719D60" w14:textId="77777777" w:rsidR="00685B57" w:rsidRPr="00315556" w:rsidRDefault="00685B57" w:rsidP="00685B57">
      <w:pPr>
        <w:spacing w:after="0" w:line="240" w:lineRule="auto"/>
        <w:jc w:val="right"/>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ELECTION COMMISSIONER (ITGOA)</w:t>
      </w:r>
    </w:p>
    <w:p w14:paraId="14AF2D24" w14:textId="77777777" w:rsidR="00685B57" w:rsidRPr="00315556" w:rsidRDefault="00685B57" w:rsidP="00685B57">
      <w:pPr>
        <w:spacing w:after="0" w:line="240" w:lineRule="auto"/>
        <w:jc w:val="right"/>
        <w:rPr>
          <w:rFonts w:ascii="Times New Roman" w:eastAsia="Times New Roman" w:hAnsi="Times New Roman" w:cs="Times New Roman"/>
          <w:kern w:val="0"/>
          <w:sz w:val="24"/>
          <w:szCs w:val="24"/>
          <w:lang w:eastAsia="en-IN"/>
          <w14:ligatures w14:val="none"/>
        </w:rPr>
      </w:pPr>
      <w:r w:rsidRPr="00315556">
        <w:rPr>
          <w:rFonts w:ascii="Arial" w:eastAsia="Times New Roman" w:hAnsi="Arial" w:cs="Arial"/>
          <w:color w:val="000000"/>
          <w:kern w:val="0"/>
          <w:sz w:val="24"/>
          <w:szCs w:val="24"/>
          <w:lang w:eastAsia="en-IN"/>
          <w14:ligatures w14:val="none"/>
        </w:rPr>
        <w:t>ASSTT. DIRECTOR OF I.TAX (ITBA)-4,</w:t>
      </w:r>
    </w:p>
    <w:p w14:paraId="1F637993" w14:textId="77777777" w:rsidR="00685B57" w:rsidRDefault="00685B57" w:rsidP="00685B57">
      <w:pPr>
        <w:spacing w:after="0" w:line="240" w:lineRule="auto"/>
        <w:jc w:val="right"/>
      </w:pPr>
      <w:r w:rsidRPr="00315556">
        <w:rPr>
          <w:rFonts w:ascii="Arial" w:eastAsia="Times New Roman" w:hAnsi="Arial" w:cs="Arial"/>
          <w:color w:val="000000"/>
          <w:kern w:val="0"/>
          <w:sz w:val="24"/>
          <w:szCs w:val="24"/>
          <w:lang w:eastAsia="en-IN"/>
          <w14:ligatures w14:val="none"/>
        </w:rPr>
        <w:t>R.No.7003, Ayakar Bhawan, Sector-3, Vaishali, Ghaziabad</w:t>
      </w:r>
    </w:p>
    <w:p w14:paraId="3DAB1814" w14:textId="1103A3BD" w:rsidR="005E357B" w:rsidRPr="00315556" w:rsidRDefault="005E357B" w:rsidP="005E357B">
      <w:pPr>
        <w:spacing w:after="0" w:line="240" w:lineRule="auto"/>
        <w:jc w:val="both"/>
        <w:rPr>
          <w:rFonts w:ascii="Arial" w:eastAsia="Times New Roman" w:hAnsi="Arial" w:cs="Arial"/>
          <w:color w:val="000000"/>
          <w:kern w:val="0"/>
          <w:sz w:val="24"/>
          <w:szCs w:val="24"/>
          <w:lang w:eastAsia="en-IN"/>
          <w14:ligatures w14:val="none"/>
        </w:rPr>
      </w:pPr>
      <w:r>
        <w:rPr>
          <w:rFonts w:ascii="Arial" w:eastAsia="Times New Roman" w:hAnsi="Arial" w:cs="Arial"/>
          <w:color w:val="000000"/>
          <w:kern w:val="0"/>
          <w:sz w:val="24"/>
          <w:szCs w:val="24"/>
          <w:lang w:eastAsia="en-IN"/>
          <w14:ligatures w14:val="none"/>
        </w:rPr>
        <w:t xml:space="preserve"> </w:t>
      </w:r>
    </w:p>
    <w:p w14:paraId="0E753D75" w14:textId="77777777" w:rsidR="00C25FA5" w:rsidRDefault="00C25FA5"/>
    <w:sectPr w:rsidR="00C25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C4C67"/>
    <w:multiLevelType w:val="multilevel"/>
    <w:tmpl w:val="C20A8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80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A5"/>
    <w:rsid w:val="005E357B"/>
    <w:rsid w:val="00685B57"/>
    <w:rsid w:val="00C25F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3967"/>
  <w15:chartTrackingRefBased/>
  <w15:docId w15:val="{72ADF100-E3A1-4AE8-8F50-A7668B0F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57B"/>
    <w:pPr>
      <w:spacing w:line="259" w:lineRule="auto"/>
    </w:pPr>
    <w:rPr>
      <w:sz w:val="22"/>
      <w:szCs w:val="22"/>
    </w:rPr>
  </w:style>
  <w:style w:type="paragraph" w:styleId="Heading1">
    <w:name w:val="heading 1"/>
    <w:basedOn w:val="Normal"/>
    <w:next w:val="Normal"/>
    <w:link w:val="Heading1Char"/>
    <w:uiPriority w:val="9"/>
    <w:qFormat/>
    <w:rsid w:val="00C25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FA5"/>
    <w:rPr>
      <w:rFonts w:eastAsiaTheme="majorEastAsia" w:cstheme="majorBidi"/>
      <w:color w:val="272727" w:themeColor="text1" w:themeTint="D8"/>
    </w:rPr>
  </w:style>
  <w:style w:type="paragraph" w:styleId="Title">
    <w:name w:val="Title"/>
    <w:basedOn w:val="Normal"/>
    <w:next w:val="Normal"/>
    <w:link w:val="TitleChar"/>
    <w:uiPriority w:val="10"/>
    <w:qFormat/>
    <w:rsid w:val="00C25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FA5"/>
    <w:pPr>
      <w:spacing w:before="160"/>
      <w:jc w:val="center"/>
    </w:pPr>
    <w:rPr>
      <w:i/>
      <w:iCs/>
      <w:color w:val="404040" w:themeColor="text1" w:themeTint="BF"/>
    </w:rPr>
  </w:style>
  <w:style w:type="character" w:customStyle="1" w:styleId="QuoteChar">
    <w:name w:val="Quote Char"/>
    <w:basedOn w:val="DefaultParagraphFont"/>
    <w:link w:val="Quote"/>
    <w:uiPriority w:val="29"/>
    <w:rsid w:val="00C25FA5"/>
    <w:rPr>
      <w:i/>
      <w:iCs/>
      <w:color w:val="404040" w:themeColor="text1" w:themeTint="BF"/>
    </w:rPr>
  </w:style>
  <w:style w:type="paragraph" w:styleId="ListParagraph">
    <w:name w:val="List Paragraph"/>
    <w:basedOn w:val="Normal"/>
    <w:uiPriority w:val="34"/>
    <w:qFormat/>
    <w:rsid w:val="00C25FA5"/>
    <w:pPr>
      <w:ind w:left="720"/>
      <w:contextualSpacing/>
    </w:pPr>
  </w:style>
  <w:style w:type="character" w:styleId="IntenseEmphasis">
    <w:name w:val="Intense Emphasis"/>
    <w:basedOn w:val="DefaultParagraphFont"/>
    <w:uiPriority w:val="21"/>
    <w:qFormat/>
    <w:rsid w:val="00C25FA5"/>
    <w:rPr>
      <w:i/>
      <w:iCs/>
      <w:color w:val="0F4761" w:themeColor="accent1" w:themeShade="BF"/>
    </w:rPr>
  </w:style>
  <w:style w:type="paragraph" w:styleId="IntenseQuote">
    <w:name w:val="Intense Quote"/>
    <w:basedOn w:val="Normal"/>
    <w:next w:val="Normal"/>
    <w:link w:val="IntenseQuoteChar"/>
    <w:uiPriority w:val="30"/>
    <w:qFormat/>
    <w:rsid w:val="00C25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FA5"/>
    <w:rPr>
      <w:i/>
      <w:iCs/>
      <w:color w:val="0F4761" w:themeColor="accent1" w:themeShade="BF"/>
    </w:rPr>
  </w:style>
  <w:style w:type="character" w:styleId="IntenseReference">
    <w:name w:val="Intense Reference"/>
    <w:basedOn w:val="DefaultParagraphFont"/>
    <w:uiPriority w:val="32"/>
    <w:qFormat/>
    <w:rsid w:val="00C25F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Gautam</dc:creator>
  <cp:keywords/>
  <dc:description/>
  <cp:lastModifiedBy>Rahul Gautam</cp:lastModifiedBy>
  <cp:revision>2</cp:revision>
  <dcterms:created xsi:type="dcterms:W3CDTF">2024-01-30T07:11:00Z</dcterms:created>
  <dcterms:modified xsi:type="dcterms:W3CDTF">2024-01-30T07:23:00Z</dcterms:modified>
</cp:coreProperties>
</file>